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EF3789">
        <w:rPr>
          <w:rFonts w:ascii="Arial" w:hAnsi="Arial" w:cs="Arial"/>
          <w:bCs/>
          <w:color w:val="404040"/>
          <w:sz w:val="24"/>
          <w:szCs w:val="24"/>
        </w:rPr>
        <w:t xml:space="preserve">: Lic. Rubén Barradas Rodríguez </w:t>
      </w:r>
    </w:p>
    <w:p w:rsidR="00AB5916" w:rsidRPr="00BA21B4" w:rsidRDefault="00EF3789" w:rsidP="00AB5916">
      <w:pPr>
        <w:autoSpaceDE w:val="0"/>
        <w:autoSpaceDN w:val="0"/>
        <w:adjustRightInd w:val="0"/>
        <w:spacing w:after="0" w:line="240" w:lineRule="auto"/>
        <w:rPr>
          <w:rFonts w:ascii="Arial" w:hAnsi="Arial" w:cs="Arial"/>
          <w:color w:val="404040"/>
          <w:sz w:val="24"/>
          <w:szCs w:val="24"/>
        </w:rPr>
      </w:pPr>
      <w:r>
        <w:rPr>
          <w:rFonts w:ascii="Arial" w:hAnsi="Arial" w:cs="Arial"/>
          <w:b/>
          <w:bCs/>
          <w:color w:val="404040"/>
          <w:sz w:val="24"/>
          <w:szCs w:val="24"/>
        </w:rPr>
        <w:t xml:space="preserve">Grado de Escolaridad: </w:t>
      </w:r>
      <w:r w:rsidRPr="00EF3789">
        <w:rPr>
          <w:rFonts w:ascii="Arial" w:hAnsi="Arial" w:cs="Arial"/>
          <w:bCs/>
          <w:color w:val="404040"/>
          <w:sz w:val="24"/>
          <w:szCs w:val="24"/>
        </w:rPr>
        <w:t>Lic. En derecho</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00F02736">
        <w:rPr>
          <w:rFonts w:ascii="Arial" w:hAnsi="Arial" w:cs="Arial"/>
          <w:b/>
          <w:bCs/>
          <w:i/>
          <w:color w:val="404040"/>
          <w:sz w:val="24"/>
          <w:szCs w:val="24"/>
        </w:rPr>
        <w:t>(Lic. En derecho</w:t>
      </w:r>
      <w:r w:rsidR="003E7CE6" w:rsidRPr="00BA21B4">
        <w:rPr>
          <w:rFonts w:ascii="Arial" w:hAnsi="Arial" w:cs="Arial"/>
          <w:b/>
          <w:bCs/>
          <w:color w:val="404040"/>
          <w:sz w:val="24"/>
          <w:szCs w:val="24"/>
        </w:rPr>
        <w:t xml:space="preserve">) </w:t>
      </w:r>
      <w:r w:rsidR="00262645">
        <w:rPr>
          <w:rFonts w:ascii="Arial" w:hAnsi="Arial" w:cs="Arial"/>
          <w:bCs/>
          <w:color w:val="404040"/>
          <w:sz w:val="24"/>
          <w:szCs w:val="24"/>
        </w:rPr>
        <w:t>946757</w:t>
      </w:r>
      <w:bookmarkStart w:id="0" w:name="_GoBack"/>
      <w:bookmarkEnd w:id="0"/>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F02736">
        <w:rPr>
          <w:rFonts w:ascii="Arial" w:hAnsi="Arial" w:cs="Arial"/>
          <w:color w:val="404040"/>
          <w:sz w:val="24"/>
          <w:szCs w:val="24"/>
        </w:rPr>
        <w:t xml:space="preserve"> 8462570453</w:t>
      </w:r>
      <w:r w:rsidRPr="00BA21B4">
        <w:rPr>
          <w:rFonts w:ascii="Arial" w:hAnsi="Arial" w:cs="Arial"/>
          <w:color w:val="404040"/>
          <w:sz w:val="24"/>
          <w:szCs w:val="24"/>
        </w:rPr>
        <w:t xml:space="preserve">. </w:t>
      </w:r>
    </w:p>
    <w:p w:rsidR="00BB2BF2" w:rsidRDefault="00AB5916" w:rsidP="00BB2BF2">
      <w:pPr>
        <w:autoSpaceDE w:val="0"/>
        <w:autoSpaceDN w:val="0"/>
        <w:adjustRightInd w:val="0"/>
        <w:spacing w:after="0" w:line="240" w:lineRule="auto"/>
        <w:rPr>
          <w:rFonts w:ascii="NeoSansPro-Bold" w:hAnsi="NeoSansPro-Bold" w:cs="NeoSansPro-Bold"/>
          <w:b/>
          <w:bCs/>
          <w:color w:val="FFFFFF"/>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F02736">
        <w:rPr>
          <w:rFonts w:ascii="Arial" w:hAnsi="Arial" w:cs="Arial"/>
          <w:b/>
          <w:bCs/>
          <w:color w:val="404040"/>
          <w:sz w:val="24"/>
          <w:szCs w:val="24"/>
        </w:rPr>
        <w:t xml:space="preserve">: </w:t>
      </w:r>
    </w:p>
    <w:p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P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r>
        <w:rPr>
          <w:rFonts w:ascii="Arial" w:hAnsi="Arial" w:cs="Arial"/>
          <w:b/>
          <w:color w:val="404040"/>
          <w:sz w:val="24"/>
          <w:szCs w:val="24"/>
        </w:rPr>
        <w:t>Año</w:t>
      </w:r>
    </w:p>
    <w:p w:rsidR="00F02736" w:rsidRPr="000779AF" w:rsidRDefault="00F02736" w:rsidP="00F02736">
      <w:pPr>
        <w:ind w:left="4245" w:hanging="4245"/>
        <w:rPr>
          <w:rFonts w:ascii="Arial" w:hAnsi="Arial" w:cs="Arial"/>
          <w:sz w:val="28"/>
        </w:rPr>
      </w:pPr>
      <w:r w:rsidRPr="000779AF">
        <w:rPr>
          <w:rFonts w:ascii="Arial" w:hAnsi="Arial" w:cs="Arial"/>
          <w:sz w:val="28"/>
        </w:rPr>
        <w:t>PRIMARIA:</w:t>
      </w:r>
      <w:r w:rsidRPr="000779AF">
        <w:rPr>
          <w:rFonts w:ascii="Arial" w:hAnsi="Arial" w:cs="Arial"/>
          <w:sz w:val="28"/>
        </w:rPr>
        <w:tab/>
      </w:r>
      <w:r w:rsidRPr="000779AF">
        <w:rPr>
          <w:rFonts w:ascii="Arial" w:hAnsi="Arial" w:cs="Arial"/>
          <w:sz w:val="28"/>
        </w:rPr>
        <w:tab/>
        <w:t>ESCUELA “FRANCISCO J. MUÑOZ   LANDERO”</w:t>
      </w:r>
    </w:p>
    <w:p w:rsidR="00F02736" w:rsidRPr="000779AF" w:rsidRDefault="00F02736" w:rsidP="00F02736">
      <w:pPr>
        <w:ind w:left="4245" w:hanging="4245"/>
        <w:rPr>
          <w:rFonts w:ascii="Arial" w:hAnsi="Arial" w:cs="Arial"/>
          <w:sz w:val="28"/>
        </w:rPr>
      </w:pPr>
      <w:r w:rsidRPr="000779AF">
        <w:rPr>
          <w:rFonts w:ascii="Arial" w:hAnsi="Arial" w:cs="Arial"/>
          <w:sz w:val="28"/>
        </w:rPr>
        <w:t>SECUNDARIA:</w:t>
      </w:r>
      <w:r w:rsidRPr="000779AF">
        <w:rPr>
          <w:rFonts w:ascii="Arial" w:hAnsi="Arial" w:cs="Arial"/>
          <w:sz w:val="28"/>
        </w:rPr>
        <w:tab/>
        <w:t>ESCUELA “ADOLFO RUIZ CORTINEZ”</w:t>
      </w:r>
    </w:p>
    <w:p w:rsidR="00F02736" w:rsidRPr="000779AF" w:rsidRDefault="00F02736" w:rsidP="00F02736">
      <w:pPr>
        <w:ind w:left="4245" w:hanging="4245"/>
        <w:rPr>
          <w:rFonts w:ascii="Arial" w:hAnsi="Arial" w:cs="Arial"/>
          <w:sz w:val="28"/>
        </w:rPr>
      </w:pPr>
      <w:r w:rsidRPr="000779AF">
        <w:rPr>
          <w:rFonts w:ascii="Arial" w:hAnsi="Arial" w:cs="Arial"/>
          <w:sz w:val="28"/>
        </w:rPr>
        <w:t>BACHILLERATO:</w:t>
      </w:r>
      <w:r w:rsidRPr="000779AF">
        <w:rPr>
          <w:rFonts w:ascii="Arial" w:hAnsi="Arial" w:cs="Arial"/>
          <w:sz w:val="28"/>
        </w:rPr>
        <w:tab/>
        <w:t>ILUSTRE INSTITUTO VERACRUZANO</w:t>
      </w:r>
    </w:p>
    <w:p w:rsidR="00747B33" w:rsidRPr="00F02736" w:rsidRDefault="00F02736" w:rsidP="00F02736">
      <w:pPr>
        <w:ind w:left="4245" w:hanging="4245"/>
        <w:jc w:val="both"/>
        <w:rPr>
          <w:rFonts w:ascii="Arial" w:hAnsi="Arial" w:cs="Arial"/>
          <w:sz w:val="28"/>
        </w:rPr>
      </w:pPr>
      <w:r w:rsidRPr="000779AF">
        <w:rPr>
          <w:rFonts w:ascii="Arial" w:hAnsi="Arial" w:cs="Arial"/>
          <w:sz w:val="28"/>
        </w:rPr>
        <w:t>PROFESIONAL:</w:t>
      </w:r>
      <w:r w:rsidRPr="000779AF">
        <w:rPr>
          <w:rFonts w:ascii="Arial" w:hAnsi="Arial" w:cs="Arial"/>
          <w:sz w:val="28"/>
        </w:rPr>
        <w:tab/>
        <w:t>FACULTAD DE DERECHO DE LA UNIVERSIDAD VERACRUZANA. GENERACION 1976-1981</w:t>
      </w:r>
    </w:p>
    <w:p w:rsidR="00747B33" w:rsidRPr="00BA21B4"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F02736" w:rsidRPr="00F02736" w:rsidRDefault="00F02736" w:rsidP="00F02736">
      <w:pPr>
        <w:spacing w:after="0"/>
        <w:rPr>
          <w:rFonts w:ascii="Arial" w:hAnsi="Arial" w:cs="Arial"/>
          <w:b/>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1981- 1982</w:t>
      </w:r>
      <w:r w:rsidRPr="00F02736">
        <w:rPr>
          <w:rFonts w:ascii="Arial" w:hAnsi="Arial" w:cs="Arial"/>
          <w:sz w:val="28"/>
          <w:szCs w:val="28"/>
        </w:rPr>
        <w:tab/>
      </w:r>
      <w:r w:rsidRPr="00F02736">
        <w:rPr>
          <w:rFonts w:ascii="Arial" w:hAnsi="Arial" w:cs="Arial"/>
          <w:sz w:val="28"/>
          <w:szCs w:val="28"/>
        </w:rPr>
        <w:tab/>
        <w:t xml:space="preserve">REALICE MI SERVICIO SOCIAL COMO PASANTE DE DERECHO EN EL DEPARTAMENTO </w:t>
      </w:r>
      <w:r w:rsidRPr="00F02736">
        <w:rPr>
          <w:rFonts w:ascii="Arial" w:hAnsi="Arial" w:cs="Arial"/>
          <w:sz w:val="28"/>
          <w:szCs w:val="28"/>
        </w:rPr>
        <w:lastRenderedPageBreak/>
        <w:t>JURIDICO DE LA COMISIÓN FEDERAL DE ELECTRICIDAD EN XALAPA, VER.</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1983-1986</w:t>
      </w:r>
      <w:r w:rsidRPr="00F02736">
        <w:rPr>
          <w:rFonts w:ascii="Arial" w:hAnsi="Arial" w:cs="Arial"/>
          <w:sz w:val="28"/>
          <w:szCs w:val="28"/>
        </w:rPr>
        <w:tab/>
        <w:t>JUEZ MIXTO MUNICIPAL DE ACTOPAN, VERACRUZ.</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1987-1988</w:t>
      </w:r>
      <w:r w:rsidRPr="00F02736">
        <w:rPr>
          <w:rFonts w:ascii="Arial" w:hAnsi="Arial" w:cs="Arial"/>
          <w:sz w:val="28"/>
          <w:szCs w:val="28"/>
        </w:rPr>
        <w:tab/>
      </w:r>
      <w:r w:rsidRPr="00F02736">
        <w:rPr>
          <w:rFonts w:ascii="Arial" w:hAnsi="Arial" w:cs="Arial"/>
          <w:sz w:val="28"/>
          <w:szCs w:val="28"/>
        </w:rPr>
        <w:tab/>
        <w:t>AGENTE DEL MINISTERIO PUBLICO MUNICIPAL DE CARDEL, VERACRUZ.</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1988</w:t>
      </w:r>
      <w:r w:rsidRPr="00F02736">
        <w:rPr>
          <w:rFonts w:ascii="Arial" w:hAnsi="Arial" w:cs="Arial"/>
          <w:sz w:val="28"/>
          <w:szCs w:val="28"/>
        </w:rPr>
        <w:tab/>
        <w:t>AGENTE “B” CONCILIADOR DEL MINISTERIO PUBLICO EN VERACRUZ, VER.</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1988-1989</w:t>
      </w:r>
      <w:r w:rsidRPr="00F02736">
        <w:rPr>
          <w:rFonts w:ascii="Arial" w:hAnsi="Arial" w:cs="Arial"/>
          <w:sz w:val="28"/>
          <w:szCs w:val="28"/>
        </w:rPr>
        <w:tab/>
        <w:t>AGENTE DEL MINISTERIO PUBLICO ADSCRITO AL JUZGADO MIXTO MENOR EN PANUCO, VER</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1989</w:t>
      </w:r>
      <w:r w:rsidRPr="00F02736">
        <w:rPr>
          <w:rFonts w:ascii="Arial" w:hAnsi="Arial" w:cs="Arial"/>
          <w:sz w:val="28"/>
          <w:szCs w:val="28"/>
        </w:rPr>
        <w:tab/>
        <w:t>AGENTE DEL MINISTERIO PUBLICO ADSCRITO AL JUZGADO MENOR EN ACAYUCAN, VER.</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1989-1990</w:t>
      </w:r>
      <w:r w:rsidRPr="00F02736">
        <w:rPr>
          <w:rFonts w:ascii="Arial" w:hAnsi="Arial" w:cs="Arial"/>
          <w:sz w:val="28"/>
          <w:szCs w:val="28"/>
        </w:rPr>
        <w:tab/>
        <w:t xml:space="preserve">AGENTE DEL MINISTERIO PUBLICO </w:t>
      </w:r>
      <w:r w:rsidRPr="00F02736">
        <w:rPr>
          <w:rFonts w:ascii="Arial" w:hAnsi="Arial" w:cs="Arial"/>
          <w:sz w:val="28"/>
          <w:szCs w:val="28"/>
        </w:rPr>
        <w:lastRenderedPageBreak/>
        <w:t>ADSCRITO AL JUZGADO DE PRIMERA INSTANCIA EN COSAMALOAPAN, VER.</w:t>
      </w: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1990</w:t>
      </w:r>
      <w:r w:rsidRPr="00F02736">
        <w:rPr>
          <w:rFonts w:ascii="Arial" w:hAnsi="Arial" w:cs="Arial"/>
          <w:sz w:val="28"/>
          <w:szCs w:val="28"/>
        </w:rPr>
        <w:tab/>
        <w:t>AGENTE DEL MINISTERIO PUBLICO INVESTIGADOR EN COSAMALOAPAN, VER.</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1990-1991</w:t>
      </w:r>
      <w:r w:rsidRPr="00F02736">
        <w:rPr>
          <w:rFonts w:ascii="Arial" w:hAnsi="Arial" w:cs="Arial"/>
          <w:sz w:val="28"/>
          <w:szCs w:val="28"/>
        </w:rPr>
        <w:tab/>
        <w:t>AGENTE DEL MINISTERIO PUBLICO INVESTIGADOR EN CARDEL, VER.</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1991-1992</w:t>
      </w:r>
      <w:r w:rsidRPr="00F02736">
        <w:rPr>
          <w:rFonts w:ascii="Arial" w:hAnsi="Arial" w:cs="Arial"/>
          <w:sz w:val="28"/>
          <w:szCs w:val="28"/>
        </w:rPr>
        <w:tab/>
        <w:t>AGENTE DEL MINISTERIO PUBLICO INVESTIGADOR DE PAPANTLA, VER.</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1992-1993</w:t>
      </w:r>
      <w:r w:rsidRPr="00F02736">
        <w:rPr>
          <w:rFonts w:ascii="Arial" w:hAnsi="Arial" w:cs="Arial"/>
          <w:sz w:val="28"/>
          <w:szCs w:val="28"/>
        </w:rPr>
        <w:tab/>
        <w:t>AGENTE DEL MINISTERIO PUBLICO INVESTIGADOR DE TUXPAM, VER.</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1993-1994</w:t>
      </w:r>
      <w:r w:rsidRPr="00F02736">
        <w:rPr>
          <w:rFonts w:ascii="Arial" w:hAnsi="Arial" w:cs="Arial"/>
          <w:sz w:val="28"/>
          <w:szCs w:val="28"/>
        </w:rPr>
        <w:tab/>
        <w:t>AGENTE DEL MINISTERIO PUBLICO INVESTIGADOR Y ADSC. EN OZULUAMA, VER.</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1994-1996</w:t>
      </w:r>
      <w:r w:rsidRPr="00F02736">
        <w:rPr>
          <w:rFonts w:ascii="Arial" w:hAnsi="Arial" w:cs="Arial"/>
          <w:sz w:val="28"/>
          <w:szCs w:val="28"/>
        </w:rPr>
        <w:tab/>
        <w:t xml:space="preserve">AGENTE DEL MINISTERIO PUBLICO INVESTIGADOR DE </w:t>
      </w:r>
      <w:r w:rsidRPr="00F02736">
        <w:rPr>
          <w:rFonts w:ascii="Arial" w:hAnsi="Arial" w:cs="Arial"/>
          <w:sz w:val="28"/>
          <w:szCs w:val="28"/>
        </w:rPr>
        <w:lastRenderedPageBreak/>
        <w:t>ALAMO, VER.</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1996-1997</w:t>
      </w:r>
      <w:r w:rsidRPr="00F02736">
        <w:rPr>
          <w:rFonts w:ascii="Arial" w:hAnsi="Arial" w:cs="Arial"/>
          <w:sz w:val="28"/>
          <w:szCs w:val="28"/>
        </w:rPr>
        <w:tab/>
        <w:t>AGENTE DEL MINISTERIO PÚBLICO ADSCRITO A LOS JUZGADOS DE TANTOYUCA, VER.</w:t>
      </w:r>
    </w:p>
    <w:p w:rsidR="00F02736" w:rsidRPr="00F02736" w:rsidRDefault="00F02736" w:rsidP="00F02736">
      <w:pPr>
        <w:spacing w:after="0"/>
        <w:ind w:left="4245" w:hanging="4245"/>
        <w:jc w:val="both"/>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1997-1999</w:t>
      </w:r>
      <w:r w:rsidRPr="00F02736">
        <w:rPr>
          <w:rFonts w:ascii="Arial" w:hAnsi="Arial" w:cs="Arial"/>
          <w:sz w:val="28"/>
          <w:szCs w:val="28"/>
        </w:rPr>
        <w:tab/>
        <w:t>AGENTE DEL MINISTERIO PUBLICO REGIONAL INVESTIGADOR DE TIHUATLAN, VER.</w:t>
      </w: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1999</w:t>
      </w:r>
      <w:r w:rsidRPr="00F02736">
        <w:rPr>
          <w:rFonts w:ascii="Arial" w:hAnsi="Arial" w:cs="Arial"/>
          <w:sz w:val="28"/>
          <w:szCs w:val="28"/>
        </w:rPr>
        <w:tab/>
        <w:t>AGENTE DEL MINISTERIO PUBLICO 3° INVESTIGADOR EN POZA RICA, VER.</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2002</w:t>
      </w:r>
      <w:r w:rsidRPr="00F02736">
        <w:rPr>
          <w:rFonts w:ascii="Arial" w:hAnsi="Arial" w:cs="Arial"/>
          <w:sz w:val="28"/>
          <w:szCs w:val="28"/>
        </w:rPr>
        <w:tab/>
        <w:t>FISCAL ESPECIAL PARA LA AVERIGUACION PREVIA NUM. TIH/248/2002 DE L AGENCIA DEL MINISTERIO PUBLICO DE TIHUATLAN, VER.</w:t>
      </w: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ab/>
        <w:t>AGENTE DEL MINISTERIO PUBLICO INVESTIGADOR EN LA DIRECCION DE AVERIGUACIONES PREVIAS EN EL ESTADO.</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lastRenderedPageBreak/>
        <w:t>2002-2004</w:t>
      </w:r>
      <w:r w:rsidRPr="00F02736">
        <w:rPr>
          <w:rFonts w:ascii="Arial" w:hAnsi="Arial" w:cs="Arial"/>
          <w:sz w:val="28"/>
          <w:szCs w:val="28"/>
        </w:rPr>
        <w:tab/>
        <w:t xml:space="preserve">AGENTE DEL MINISTERIO PUBLICO INVESTIGADOR EN TIERRA BLANCA, VER. </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2004-2005</w:t>
      </w:r>
      <w:r w:rsidRPr="00F02736">
        <w:rPr>
          <w:rFonts w:ascii="Arial" w:hAnsi="Arial" w:cs="Arial"/>
          <w:sz w:val="28"/>
          <w:szCs w:val="28"/>
        </w:rPr>
        <w:tab/>
        <w:t>AGENTE DEL MINISTERIO PUBLICO INVESTIGADOR EN TANTOYUCA, VER.</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2005-2009</w:t>
      </w:r>
      <w:r w:rsidRPr="00F02736">
        <w:rPr>
          <w:rFonts w:ascii="Arial" w:hAnsi="Arial" w:cs="Arial"/>
          <w:sz w:val="28"/>
          <w:szCs w:val="28"/>
        </w:rPr>
        <w:tab/>
        <w:t>AGENTE DEL MINISTERIO PUBLICO PRIMERO INVESTIGADOR DE PAPANTLA, VER.</w:t>
      </w:r>
    </w:p>
    <w:p w:rsidR="00F02736" w:rsidRPr="00F02736" w:rsidRDefault="00F02736" w:rsidP="00F02736">
      <w:pPr>
        <w:spacing w:after="0"/>
        <w:ind w:left="4245" w:hanging="4245"/>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8"/>
        </w:rPr>
      </w:pPr>
      <w:r w:rsidRPr="00F02736">
        <w:rPr>
          <w:rFonts w:ascii="Arial" w:hAnsi="Arial" w:cs="Arial"/>
          <w:sz w:val="28"/>
          <w:szCs w:val="28"/>
        </w:rPr>
        <w:t>2009</w:t>
      </w:r>
      <w:r w:rsidRPr="00F02736">
        <w:rPr>
          <w:rFonts w:ascii="Arial" w:hAnsi="Arial" w:cs="Arial"/>
          <w:sz w:val="28"/>
          <w:szCs w:val="28"/>
        </w:rPr>
        <w:tab/>
        <w:t>AGENTE DEL MINISTERIO PUBLICO AUXILIAR 1° DEL SUBPROCURADOR REGIONAL DE JUSTICIA ZONA NORTE- TUXPAM, VER.</w:t>
      </w:r>
    </w:p>
    <w:p w:rsidR="00F02736" w:rsidRPr="00F02736" w:rsidRDefault="00F02736" w:rsidP="00F02736">
      <w:pPr>
        <w:spacing w:after="0"/>
        <w:ind w:left="4245" w:hanging="4245"/>
        <w:jc w:val="both"/>
        <w:rPr>
          <w:rFonts w:ascii="Arial" w:hAnsi="Arial" w:cs="Arial"/>
          <w:sz w:val="28"/>
          <w:szCs w:val="28"/>
        </w:rPr>
      </w:pPr>
    </w:p>
    <w:p w:rsidR="00F02736" w:rsidRPr="00F02736" w:rsidRDefault="00F02736" w:rsidP="00F02736">
      <w:pPr>
        <w:spacing w:after="0"/>
        <w:ind w:left="4245" w:hanging="4245"/>
        <w:jc w:val="both"/>
        <w:rPr>
          <w:rFonts w:ascii="Arial" w:hAnsi="Arial" w:cs="Arial"/>
          <w:sz w:val="28"/>
          <w:szCs w:val="26"/>
        </w:rPr>
      </w:pPr>
      <w:r w:rsidRPr="00F02736">
        <w:rPr>
          <w:rFonts w:ascii="Arial" w:hAnsi="Arial" w:cs="Arial"/>
          <w:sz w:val="28"/>
          <w:szCs w:val="26"/>
        </w:rPr>
        <w:t>2010-2012</w:t>
      </w:r>
      <w:r w:rsidRPr="00F02736">
        <w:rPr>
          <w:rFonts w:ascii="Arial" w:hAnsi="Arial" w:cs="Arial"/>
          <w:sz w:val="28"/>
          <w:szCs w:val="26"/>
        </w:rPr>
        <w:tab/>
        <w:t>AGENTE DEL MINISTERIO PUBLICO INVESTIGADOR Y ADSCRITO DE CHICONTEPEC, VER.</w:t>
      </w:r>
    </w:p>
    <w:p w:rsidR="00F02736" w:rsidRPr="00F02736" w:rsidRDefault="00F02736" w:rsidP="00F02736">
      <w:pPr>
        <w:spacing w:after="0"/>
        <w:ind w:left="4245" w:hanging="4245"/>
        <w:jc w:val="both"/>
        <w:rPr>
          <w:rFonts w:ascii="Arial" w:hAnsi="Arial" w:cs="Arial"/>
          <w:sz w:val="28"/>
          <w:szCs w:val="26"/>
        </w:rPr>
      </w:pPr>
    </w:p>
    <w:p w:rsidR="00F02736" w:rsidRPr="00F02736" w:rsidRDefault="00F02736" w:rsidP="00F02736">
      <w:pPr>
        <w:spacing w:after="0"/>
        <w:ind w:left="4245" w:hanging="4245"/>
        <w:jc w:val="both"/>
        <w:rPr>
          <w:rFonts w:ascii="Arial" w:hAnsi="Arial" w:cs="Arial"/>
          <w:sz w:val="28"/>
          <w:szCs w:val="26"/>
        </w:rPr>
      </w:pPr>
      <w:r w:rsidRPr="00F02736">
        <w:rPr>
          <w:rFonts w:ascii="Arial" w:hAnsi="Arial" w:cs="Arial"/>
          <w:sz w:val="28"/>
          <w:szCs w:val="26"/>
        </w:rPr>
        <w:t>2012-2013</w:t>
      </w:r>
      <w:r w:rsidRPr="00F02736">
        <w:rPr>
          <w:rFonts w:ascii="Arial" w:hAnsi="Arial" w:cs="Arial"/>
          <w:sz w:val="28"/>
          <w:szCs w:val="26"/>
        </w:rPr>
        <w:tab/>
        <w:t xml:space="preserve">AGENTE DEL MINISTERIO PUBLICO INVESTIGADOR DEL DISTRITO JUDICIAL DE </w:t>
      </w:r>
      <w:r w:rsidRPr="00F02736">
        <w:rPr>
          <w:rFonts w:ascii="Arial" w:hAnsi="Arial" w:cs="Arial"/>
          <w:sz w:val="28"/>
          <w:szCs w:val="26"/>
        </w:rPr>
        <w:lastRenderedPageBreak/>
        <w:t>TANTOYUCA, VER.</w:t>
      </w:r>
    </w:p>
    <w:p w:rsidR="00F02736" w:rsidRPr="00F02736" w:rsidRDefault="00F02736" w:rsidP="00F02736">
      <w:pPr>
        <w:spacing w:after="0"/>
        <w:ind w:left="4245" w:hanging="4245"/>
        <w:jc w:val="both"/>
        <w:rPr>
          <w:rFonts w:ascii="Arial" w:hAnsi="Arial" w:cs="Arial"/>
          <w:sz w:val="28"/>
          <w:szCs w:val="26"/>
        </w:rPr>
      </w:pPr>
    </w:p>
    <w:p w:rsidR="00F02736" w:rsidRPr="00F02736" w:rsidRDefault="00F02736" w:rsidP="00F02736">
      <w:pPr>
        <w:spacing w:after="0"/>
        <w:ind w:left="4245" w:hanging="4245"/>
        <w:jc w:val="both"/>
        <w:rPr>
          <w:rFonts w:ascii="Arial" w:hAnsi="Arial" w:cs="Arial"/>
          <w:sz w:val="28"/>
          <w:szCs w:val="26"/>
        </w:rPr>
      </w:pPr>
      <w:r w:rsidRPr="00F02736">
        <w:rPr>
          <w:rFonts w:ascii="Arial" w:hAnsi="Arial" w:cs="Arial"/>
          <w:sz w:val="28"/>
          <w:szCs w:val="26"/>
        </w:rPr>
        <w:t>2013-2014</w:t>
      </w:r>
      <w:r w:rsidRPr="00F02736">
        <w:rPr>
          <w:rFonts w:ascii="Arial" w:hAnsi="Arial" w:cs="Arial"/>
          <w:sz w:val="28"/>
          <w:szCs w:val="26"/>
        </w:rPr>
        <w:tab/>
        <w:t>AGENTE DEL MINISTERIO PUBLICO AUXILIAR DEL SUBPROCURADOR REGIONAL DE JUSTICIA ZONA NORTE-TANTOYUCA.</w:t>
      </w:r>
    </w:p>
    <w:p w:rsidR="00F02736" w:rsidRPr="00F02736" w:rsidRDefault="00F02736" w:rsidP="00F02736">
      <w:pPr>
        <w:spacing w:after="0"/>
        <w:ind w:left="4245" w:hanging="4245"/>
        <w:jc w:val="both"/>
        <w:rPr>
          <w:rFonts w:ascii="Arial" w:hAnsi="Arial" w:cs="Arial"/>
          <w:sz w:val="28"/>
          <w:szCs w:val="26"/>
        </w:rPr>
      </w:pPr>
    </w:p>
    <w:p w:rsidR="00F02736" w:rsidRPr="00F02736" w:rsidRDefault="00F02736" w:rsidP="00F02736">
      <w:pPr>
        <w:spacing w:after="0"/>
        <w:ind w:left="4245" w:hanging="4245"/>
        <w:jc w:val="both"/>
        <w:rPr>
          <w:rFonts w:ascii="Arial" w:hAnsi="Arial" w:cs="Arial"/>
          <w:sz w:val="28"/>
          <w:szCs w:val="26"/>
        </w:rPr>
      </w:pPr>
      <w:r w:rsidRPr="00F02736">
        <w:rPr>
          <w:rFonts w:ascii="Arial" w:hAnsi="Arial" w:cs="Arial"/>
          <w:sz w:val="28"/>
          <w:szCs w:val="26"/>
        </w:rPr>
        <w:t>2014-2015</w:t>
      </w:r>
      <w:r w:rsidRPr="00F02736">
        <w:rPr>
          <w:rFonts w:ascii="Arial" w:hAnsi="Arial" w:cs="Arial"/>
          <w:sz w:val="28"/>
          <w:szCs w:val="26"/>
        </w:rPr>
        <w:tab/>
        <w:t>AGENTE DEL MINISTERIO PUBLICO INVESTIGADOR ESPECIALIZADO EN DELITOS PATRIMONIALES CONTRA EL COMERCIO, EN EL DISTRITO JUDICIAL DE POZA RICA, VERACRUZ.</w:t>
      </w:r>
    </w:p>
    <w:p w:rsidR="00F02736" w:rsidRPr="00F02736" w:rsidRDefault="00F02736" w:rsidP="00F02736">
      <w:pPr>
        <w:spacing w:after="0"/>
        <w:ind w:left="4245" w:hanging="4245"/>
        <w:jc w:val="both"/>
        <w:rPr>
          <w:rFonts w:ascii="Arial" w:hAnsi="Arial" w:cs="Arial"/>
          <w:sz w:val="28"/>
          <w:szCs w:val="26"/>
        </w:rPr>
      </w:pPr>
    </w:p>
    <w:p w:rsidR="00F02736" w:rsidRPr="00F02736" w:rsidRDefault="00F02736" w:rsidP="00F02736">
      <w:pPr>
        <w:spacing w:after="0"/>
        <w:ind w:left="4245" w:hanging="4245"/>
        <w:jc w:val="both"/>
        <w:rPr>
          <w:rFonts w:ascii="Arial" w:hAnsi="Arial" w:cs="Arial"/>
          <w:sz w:val="28"/>
          <w:szCs w:val="26"/>
        </w:rPr>
      </w:pPr>
      <w:r w:rsidRPr="00F02736">
        <w:rPr>
          <w:rFonts w:ascii="Arial" w:hAnsi="Arial" w:cs="Arial"/>
          <w:sz w:val="28"/>
          <w:szCs w:val="26"/>
        </w:rPr>
        <w:t>2015</w:t>
      </w:r>
      <w:r w:rsidRPr="00F02736">
        <w:rPr>
          <w:rFonts w:ascii="Arial" w:hAnsi="Arial" w:cs="Arial"/>
          <w:sz w:val="28"/>
          <w:szCs w:val="26"/>
        </w:rPr>
        <w:tab/>
        <w:t>FISCAL SEGUNDO FACILITADOR EN LA UNIDAD INTEGRAL DE PROCURACION DE JUSTICIA DEL VII DISTRITO JUDICIAL DE POZA RICA, VERACRUZ.</w:t>
      </w:r>
    </w:p>
    <w:p w:rsidR="00F02736" w:rsidRPr="00F02736" w:rsidRDefault="00F02736" w:rsidP="00F02736">
      <w:pPr>
        <w:spacing w:after="0"/>
        <w:ind w:left="4245" w:hanging="4245"/>
        <w:jc w:val="both"/>
        <w:rPr>
          <w:rFonts w:ascii="Arial" w:hAnsi="Arial" w:cs="Arial"/>
          <w:sz w:val="28"/>
          <w:szCs w:val="26"/>
        </w:rPr>
      </w:pPr>
    </w:p>
    <w:p w:rsidR="00F02736" w:rsidRPr="00F02736" w:rsidRDefault="00F02736" w:rsidP="00F02736">
      <w:pPr>
        <w:spacing w:after="0"/>
        <w:ind w:left="4245" w:hanging="4245"/>
        <w:jc w:val="both"/>
        <w:rPr>
          <w:rFonts w:ascii="Arial" w:hAnsi="Arial" w:cs="Arial"/>
          <w:sz w:val="28"/>
          <w:szCs w:val="26"/>
        </w:rPr>
      </w:pPr>
      <w:r w:rsidRPr="00F02736">
        <w:rPr>
          <w:rFonts w:ascii="Arial" w:hAnsi="Arial" w:cs="Arial"/>
          <w:sz w:val="28"/>
          <w:szCs w:val="26"/>
        </w:rPr>
        <w:t>2015-2018</w:t>
      </w:r>
      <w:r w:rsidRPr="00F02736">
        <w:rPr>
          <w:rFonts w:ascii="Arial" w:hAnsi="Arial" w:cs="Arial"/>
          <w:sz w:val="28"/>
          <w:szCs w:val="26"/>
        </w:rPr>
        <w:tab/>
        <w:t xml:space="preserve">FISCAL PRIMERO FACILITADOR DE LA UNIDAD INTEGRAL DE </w:t>
      </w:r>
      <w:r w:rsidRPr="00F02736">
        <w:rPr>
          <w:rFonts w:ascii="Arial" w:hAnsi="Arial" w:cs="Arial"/>
          <w:sz w:val="28"/>
          <w:szCs w:val="26"/>
        </w:rPr>
        <w:lastRenderedPageBreak/>
        <w:t>PROCURACION DE JUSTICIA DEL VII DISTRITO JUDICIAL DE PAPANTLA, VERACRUZ.</w:t>
      </w:r>
    </w:p>
    <w:p w:rsidR="00F02736" w:rsidRPr="00F02736" w:rsidRDefault="00F02736" w:rsidP="00F02736">
      <w:pPr>
        <w:spacing w:after="0"/>
        <w:ind w:left="4245" w:hanging="4245"/>
        <w:jc w:val="both"/>
        <w:rPr>
          <w:rFonts w:ascii="Arial" w:hAnsi="Arial" w:cs="Arial"/>
          <w:sz w:val="28"/>
          <w:szCs w:val="26"/>
        </w:rPr>
      </w:pPr>
    </w:p>
    <w:p w:rsidR="00F02736" w:rsidRPr="00F02736" w:rsidRDefault="00F02736" w:rsidP="00F02736">
      <w:pPr>
        <w:spacing w:after="0"/>
        <w:ind w:left="4245" w:hanging="4245"/>
        <w:jc w:val="both"/>
        <w:rPr>
          <w:rFonts w:ascii="Arial" w:hAnsi="Arial" w:cs="Arial"/>
          <w:sz w:val="28"/>
          <w:szCs w:val="26"/>
        </w:rPr>
      </w:pPr>
      <w:r w:rsidRPr="00F02736">
        <w:rPr>
          <w:rFonts w:ascii="Arial" w:hAnsi="Arial" w:cs="Arial"/>
          <w:sz w:val="28"/>
          <w:szCs w:val="26"/>
        </w:rPr>
        <w:t xml:space="preserve">       2018                                      FISCAL PRIMERO ORIENTADOR DE LA UNIDAD DE ATENCION TEMPRANA DEL VI DISTRITO JUDICIAL EN TUXPAN, VERACRUZ.</w:t>
      </w:r>
    </w:p>
    <w:p w:rsidR="00F02736" w:rsidRPr="00F02736" w:rsidRDefault="00F02736" w:rsidP="00F02736">
      <w:pPr>
        <w:spacing w:after="0"/>
        <w:ind w:left="4245" w:hanging="4245"/>
        <w:jc w:val="both"/>
        <w:rPr>
          <w:rFonts w:ascii="Arial" w:hAnsi="Arial" w:cs="Arial"/>
          <w:sz w:val="28"/>
          <w:szCs w:val="26"/>
        </w:rPr>
      </w:pPr>
    </w:p>
    <w:p w:rsidR="00747B33" w:rsidRPr="00F02736" w:rsidRDefault="00F02736" w:rsidP="00F02736">
      <w:pPr>
        <w:spacing w:after="0"/>
        <w:ind w:left="4245" w:hanging="4245"/>
        <w:jc w:val="both"/>
        <w:rPr>
          <w:rFonts w:ascii="Arial" w:hAnsi="Arial" w:cs="Arial"/>
          <w:sz w:val="28"/>
          <w:szCs w:val="26"/>
        </w:rPr>
      </w:pPr>
      <w:r w:rsidRPr="00F02736">
        <w:rPr>
          <w:rFonts w:ascii="Arial" w:hAnsi="Arial" w:cs="Arial"/>
          <w:sz w:val="28"/>
          <w:szCs w:val="26"/>
        </w:rPr>
        <w:t>2018 A LA FECHA                         FISCAL PRIMERO ORIENTADOR EN LA UNIDAD DE ATENCION TEMPRANA DEL II DISTRITO JUDICIAL DE OZULUAMA, VERACRUZ.</w:t>
      </w:r>
    </w:p>
    <w:p w:rsidR="00747B33" w:rsidRDefault="00747B33" w:rsidP="00BB2BF2">
      <w:pPr>
        <w:rPr>
          <w:sz w:val="24"/>
          <w:szCs w:val="24"/>
        </w:rPr>
      </w:pPr>
    </w:p>
    <w:p w:rsidR="00747B33" w:rsidRPr="00BA21B4" w:rsidRDefault="00747B33" w:rsidP="00BB2BF2">
      <w:pPr>
        <w:rPr>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BB2BF2" w:rsidRDefault="00BB2BF2" w:rsidP="00AB5916">
      <w:pPr>
        <w:rPr>
          <w:rFonts w:ascii="NeoSansPro-Regular" w:hAnsi="NeoSansPro-Regular" w:cs="NeoSansPro-Regular"/>
          <w:color w:val="404040"/>
          <w:sz w:val="24"/>
          <w:szCs w:val="24"/>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PARTICIPE EN EL CURSO DE ACTUALIZACION PARA EL PERSONAL DEL MINISTERIO PUBLICO”LA MODERNIDAD Y LAS CIENCIAS PENALES” LLEVADO A CABO ENLACIUDAD DE XALAPA, VER., DEL 31 DE AGOSTO AL 5 DE OCTUBRE DE 1991.</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PARTICIPE EN LA MESA REDONDA SOBRE REFORMAS A LA LEGISLACION PENAL LLEVADO A </w:t>
      </w:r>
      <w:r>
        <w:rPr>
          <w:rFonts w:ascii="Arial" w:hAnsi="Arial" w:cs="Arial"/>
          <w:sz w:val="28"/>
          <w:szCs w:val="28"/>
          <w:lang w:val="es-MX"/>
        </w:rPr>
        <w:lastRenderedPageBreak/>
        <w:t>CABO EN LA CIUDAD DE TUXPAM, VER. EL 11 DE SEPTIEMBRE DE 1991.</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ASISTI A LA PRIMERA REUNION PLENARIA DEL MINISTERIO PUBLICO DEL ESTADO DE VERACRUZ-LLAVE CELEBRADA EN LA CIUDAD DE XALAPA, VER. EN ENERO DE 1993.</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PARTICIPE EN EL CURSO DE AMPARO, IMPARTIDO DURANTE 60 HORAS A LOS AGENTES DEL MINISTERIO PÚBLICO DE LA ZONA NORTE DEL ESTADO, DEL 18 DE OCTUBRE DE 1996 AL 21 DE FEBRERO DE 1997.</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FORME PARTE DEL CURSO DE ACUALIZACION “SEGURIDAD  PUBLICA Y DERECHO PENAL” QUE SE CELEBRO EN LA CIUDAD DE XALAPA, VER., DEL 23 AL 26 DE JULIO DE 1998.</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ASISTI AL CURSO DE “INVESTIGACION DE HOMICIDIOS”, IMPARTIDO POR EL DEPARTAMENTO DE SHERIFF DELOS ANGELES CALIFORNIA U.S.A. EL 24 DE JULIO DE1998.</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PARTICIPE EN EL CURSODE ACTUALIZACION PARA AGENTES DEL MINISTERIO PÚBLICO CON DURACION DE 84 HORAS EN AGOSTO DE 1999.</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FORME PARTE DEL CICLO DE CONFERENCIAS SOBRE CRIMINOLOGIA Y POLITICA PENITENCIARIA, EFECTUADAS LOS DIAS 24, 25 Y 26 DE ENERO DEL 2000, EN LA CIUDAD DE XALAPA Y BOCA DEL RIO, VER.</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PARTICIPE EN EL, PROGRAMA NACIONAL DE EVALUACION, CERTIFICACION Y CAPACITACION DEL PERSONAL DE PROCURACION DE JUSTICIA EN ENERO DEL 2000.</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TOME EL CURSO DE “COMUNICACIÓN Y CALIDAD EN EL SERVICIO”, CON DURACION DE TRECE HORAS CLASE, LLEVADO A CABO EN LA CIUDAD DE TUXPAM, VER, EN ABRIL DEL 2001.</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PARTICIPE EN LA CONFERENCIA EN MATERIA POLITICO-ELECTORAL, DEL INSTITUTO FEDERAL ELECTORAL</w:t>
      </w: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EN EL MES DE JUNIO DEL 2005.</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PARTICIPE EN LAS CONFERENCIAS DE “LA REFORMA INTEGRAL AL CODIGO PENAL DEL ESTADO DE VERACRUZ DEIGNACIO DE LA LLAVE” LLEVADAS A CABO ENLA, CIUDAD DE XALAPA, VER., EN EL MES DE JUNIO DEL 2006.</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ASISTI AL FORO “LOS ESTADOS ANTE LA REFORMA CONSTITUCIONAL EN MATERIA PENAL”, CELEBRADO EN LA CIUDAD DE XALAPA, VER., EN FEBRERO DEL 2008.</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PARTICIPE EN EL CURSO DE “ESPECIALIZACION SOBRE LOS JUICIOS ORALES Y MEDIOS ALTERNATIVOS DE SOLUCION DE CONFLICTOS”, VALIDADO Y APROBADO POR LA ACADEMIA NACIONAL DE SEGURIDAD PUBLICA CON OFICIO NUMERO DGTA/1245/2011, CELEBRADO EN LA CIUDAD DE XALAPA, VER., EN OCTUBRE DEL 2011.</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ASISTI A LA SEGUNDA JORNADA DE CAPACITACION EN MATERIA DE “DELITOS ELECTORALES”, IMPARTIDA POR EL TRIBUNAL ELECTORAL DEL PODER JUDICIAL DEL ESTADO, CON UNA DURACION DE TRES HORAS, CELEBRADO EN PANUCO, VERACRUZ, EL 17 DE MAYO DEL 2012.</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ASISTI A LAS TERCERAS JORNADAS DE CAPACITACION ELECTORAL 2012, IMPARTIDA POR EL </w:t>
      </w:r>
      <w:r>
        <w:rPr>
          <w:rFonts w:ascii="Arial" w:hAnsi="Arial" w:cs="Arial"/>
          <w:sz w:val="28"/>
          <w:szCs w:val="28"/>
          <w:lang w:val="es-MX"/>
        </w:rPr>
        <w:lastRenderedPageBreak/>
        <w:t>TRIBUNAL ELECTORAL DEL PODER JUDICIAL DEL ESTADO, CON UNA DURACION DE CINCO HORAS EN TANTOYUCA, VERACRUZ, EL 19 DE SEPTIEMBRE DEL 2012.</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TOME EL CURSO DE CAPACITACION EN EL SISTEMA PENAL ACUSATORIO ADVERSARIAL Y ORAL, DEL 24 DE AGOSTO AL 06 DE SEPTIEMBRE DEL 2013, CON DURACION DE 60 HORAS, CELEBRADO EN POZA RICA VERACRUZ, EN SEPTIEMBRE DEL 2013.</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PARTICIPE EN EL CURSO-TALLER “ESTRATEGIAS DE LITIGACION EN EL JUICIO ORAL Y APLICACIÓN EN EL PROCESO PENAL ACUSATORIO” CELEBRADO EN LA CIUDAD DE POZA NRICA, VERACRUZ-LLAVE CON DURACION DE 180 HORAS, EN EL PERIODO OCTUBRE 2013 A FEBRERO 2014.</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ASISTI AL CURSO TEORICO PRACTICO “ANALISIS DEL PROCEDIMIENTO TECNICO Y LEGAL EN CASO DE DONACION DE ORGANOS, TEJIDOS Y CELULAS PARA TRASPLANTE Y LA PARTICIPACION DEL MINISTERIO PUBLICO” CELEBRADO EN BOCA DEL RIO, VERACRUZ, EL 20 DE JUNIO DEL 2014.</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ASISTI AL CURSO-TALLER SISTEMA PROCESAL ACUSATORIO Y ORAL PARA AGENTES DEL MINISTERIO PUBLICO, VALIDADO POR EL CETEC, IMPARTIDO EN AGOSTO Y SEPTIEMBRE DEL 2014, CON DURACION DE 100 HORAS.</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TOME EL CURSO DE “TEORIA DEL DELITO” IMPARTIDO POR LA ACADEMIA REGIONAL DE SEGURIDAD PUBLICA NDE OCCIDENTE, EN LA CIUDAD DE POZA RICA, VERACRUZ, DEL 15 AL 18 DE OCTUBRE DEL 2014, CON UNA DURACION DE 40 HORAS.</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ASISTI A LA JORNADA DE TRABAJO PARA </w:t>
      </w:r>
      <w:r>
        <w:rPr>
          <w:rFonts w:ascii="Arial" w:hAnsi="Arial" w:cs="Arial"/>
          <w:sz w:val="28"/>
          <w:szCs w:val="28"/>
          <w:lang w:val="es-MX"/>
        </w:rPr>
        <w:lastRenderedPageBreak/>
        <w:t>DIFUNDIR PROTOCOLOS EN MATERIA DE DELITOS DE TRATA DE PERSONAS, VIOLENCIA DE GENERO, ALERTA AMBER Y LENGUAJE INCLUYENTE, LLEVADA A CABO EN LA CIUDAD DE POZA RICA, VERACRUZ, EL CINCO DE FEBRERO DEL AÑO 2015</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ab/>
      </w:r>
      <w:r>
        <w:rPr>
          <w:rFonts w:ascii="Arial" w:hAnsi="Arial" w:cs="Arial"/>
          <w:sz w:val="28"/>
          <w:szCs w:val="28"/>
          <w:lang w:val="es-MX"/>
        </w:rPr>
        <w:tab/>
        <w:t>PARTICIPE EN EL CURSO DE LA “PROCURACION DE JUSTICIA FRENTE AL RESPETO DE LOS DERECHOS HUMANOS DE LOS PUEBLOS INDIGENAS” CELEBRADO LOS DIAS 26 Y 27 DE MARZO DEL 2015.</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PARTICIPE EN LA CONFERENCIA “CONTENIDO Y PROTECCION DE LA LIBERTAD DE EXPRESION” CON UNA DURACION DE 2 HORAS, CELEBRADO EN EL MES DE SEPTIEMBRE DEL 2016.</w:t>
      </w:r>
    </w:p>
    <w:p w:rsidR="00F02736" w:rsidRDefault="00F02736" w:rsidP="00F02736">
      <w:pPr>
        <w:pStyle w:val="Sinespaciado"/>
        <w:jc w:val="both"/>
        <w:rPr>
          <w:rFonts w:ascii="Arial" w:hAnsi="Arial" w:cs="Arial"/>
          <w:sz w:val="28"/>
          <w:szCs w:val="28"/>
          <w:lang w:val="es-MX"/>
        </w:rPr>
      </w:pPr>
    </w:p>
    <w:p w:rsidR="00F02736" w:rsidRDefault="00F02736" w:rsidP="00F02736">
      <w:pPr>
        <w:pStyle w:val="Sinespaciado"/>
        <w:jc w:val="both"/>
        <w:rPr>
          <w:rFonts w:ascii="Arial" w:hAnsi="Arial" w:cs="Arial"/>
          <w:sz w:val="28"/>
          <w:szCs w:val="28"/>
          <w:lang w:val="es-MX"/>
        </w:rPr>
      </w:pPr>
      <w:r>
        <w:rPr>
          <w:rFonts w:ascii="Arial" w:hAnsi="Arial" w:cs="Arial"/>
          <w:sz w:val="28"/>
          <w:szCs w:val="28"/>
          <w:lang w:val="es-MX"/>
        </w:rPr>
        <w:t xml:space="preserve">                   PARTICIPE EN EL CURSO-TALLER DE ACTUALIZACION PARA EL MINISTERION PUBLICO ORIENTADOR EN EL SISTEMA DE JUSTICIA PENAL, VALIDADO POR EL SECRETARIADO EJECUTIVO DEL SISTEMA NACIONAL DE SEGURIDAD PUBLICA, IMPARTIDO EN LA CIUDAD DE XLAPA, VERACRUZ, CON UNA DURACION DE 90 HORAS, EN EL MES DE JULIO DEL 2018.</w:t>
      </w:r>
    </w:p>
    <w:p w:rsidR="006B643A" w:rsidRPr="00BA21B4" w:rsidRDefault="006B643A" w:rsidP="00AB5916">
      <w:pPr>
        <w:rPr>
          <w:sz w:val="24"/>
          <w:szCs w:val="24"/>
        </w:rPr>
      </w:pPr>
    </w:p>
    <w:sectPr w:rsidR="006B643A"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752" w:rsidRDefault="006F3752" w:rsidP="00AB5916">
      <w:pPr>
        <w:spacing w:after="0" w:line="240" w:lineRule="auto"/>
      </w:pPr>
      <w:r>
        <w:separator/>
      </w:r>
    </w:p>
  </w:endnote>
  <w:endnote w:type="continuationSeparator" w:id="1">
    <w:p w:rsidR="006F3752" w:rsidRDefault="006F3752"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altName w:val="Calibri"/>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altName w:val="Calibr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752" w:rsidRDefault="006F3752" w:rsidP="00AB5916">
      <w:pPr>
        <w:spacing w:after="0" w:line="240" w:lineRule="auto"/>
      </w:pPr>
      <w:r>
        <w:separator/>
      </w:r>
    </w:p>
  </w:footnote>
  <w:footnote w:type="continuationSeparator" w:id="1">
    <w:p w:rsidR="006F3752" w:rsidRDefault="006F3752"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D81310">
    <w:pPr>
      <w:pStyle w:val="Encabezado"/>
    </w:pPr>
    <w:r w:rsidRPr="00D81310">
      <w:rPr>
        <w:noProof/>
        <w:lang w:eastAsia="es-MX"/>
      </w:rPr>
      <w:drawing>
        <wp:anchor distT="0" distB="0" distL="114300" distR="114300" simplePos="0" relativeHeight="251663360" behindDoc="0" locked="0" layoutInCell="1" allowOverlap="1">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247088"/>
    <w:rsid w:val="00262645"/>
    <w:rsid w:val="002F214B"/>
    <w:rsid w:val="00304E91"/>
    <w:rsid w:val="003301E8"/>
    <w:rsid w:val="003E7CE6"/>
    <w:rsid w:val="00462C41"/>
    <w:rsid w:val="00492806"/>
    <w:rsid w:val="004A1170"/>
    <w:rsid w:val="004B2D6E"/>
    <w:rsid w:val="004E4FFA"/>
    <w:rsid w:val="005502F5"/>
    <w:rsid w:val="005A32B3"/>
    <w:rsid w:val="00600D12"/>
    <w:rsid w:val="006B6226"/>
    <w:rsid w:val="006B643A"/>
    <w:rsid w:val="006C2CDA"/>
    <w:rsid w:val="006F3752"/>
    <w:rsid w:val="00723B67"/>
    <w:rsid w:val="00726727"/>
    <w:rsid w:val="00747B33"/>
    <w:rsid w:val="00785C57"/>
    <w:rsid w:val="00846235"/>
    <w:rsid w:val="008953AC"/>
    <w:rsid w:val="00A66637"/>
    <w:rsid w:val="00AB5916"/>
    <w:rsid w:val="00B55469"/>
    <w:rsid w:val="00B73714"/>
    <w:rsid w:val="00BA21B4"/>
    <w:rsid w:val="00BB2BF2"/>
    <w:rsid w:val="00CE7F12"/>
    <w:rsid w:val="00D03386"/>
    <w:rsid w:val="00D81310"/>
    <w:rsid w:val="00DB2FA1"/>
    <w:rsid w:val="00DE2E01"/>
    <w:rsid w:val="00E71AD8"/>
    <w:rsid w:val="00EA5918"/>
    <w:rsid w:val="00EF3789"/>
    <w:rsid w:val="00F02736"/>
    <w:rsid w:val="00FA773E"/>
    <w:rsid w:val="00FF0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Sinespaciado">
    <w:name w:val="No Spacing"/>
    <w:uiPriority w:val="1"/>
    <w:qFormat/>
    <w:rsid w:val="00F02736"/>
    <w:pPr>
      <w:spacing w:after="0" w:line="240" w:lineRule="auto"/>
    </w:pPr>
    <w:rPr>
      <w:rFonts w:eastAsiaTheme="minorEastAsia"/>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1305</Words>
  <Characters>7178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2021-12-15T18:09:00Z</dcterms:created>
  <dcterms:modified xsi:type="dcterms:W3CDTF">2021-12-15T18:09:00Z</dcterms:modified>
</cp:coreProperties>
</file>